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021E" w14:textId="77777777" w:rsidR="00FF3176" w:rsidRPr="00E726F3" w:rsidRDefault="00FF3176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FDBA8D6" wp14:editId="48E8E558">
            <wp:extent cx="5943600" cy="164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F72A" w14:textId="77777777" w:rsidR="00C208BF" w:rsidRDefault="00C208BF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B08DDED" w14:textId="2E34D75F" w:rsidR="00C208BF" w:rsidRDefault="00C208BF" w:rsidP="0063141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6332C">
        <w:rPr>
          <w:rFonts w:ascii="Verdana" w:eastAsia="Times New Roman" w:hAnsi="Verdana" w:cs="Times New Roman"/>
          <w:b/>
          <w:color w:val="FF0000"/>
          <w:sz w:val="36"/>
          <w:szCs w:val="24"/>
        </w:rPr>
        <w:t>Reeb Rave 202</w:t>
      </w:r>
      <w:r w:rsidR="00EB4F88">
        <w:rPr>
          <w:rFonts w:ascii="Verdana" w:eastAsia="Times New Roman" w:hAnsi="Verdana" w:cs="Times New Roman"/>
          <w:b/>
          <w:color w:val="FF0000"/>
          <w:sz w:val="36"/>
          <w:szCs w:val="24"/>
        </w:rPr>
        <w:t>4</w:t>
      </w:r>
      <w:r w:rsidRPr="0096332C">
        <w:rPr>
          <w:rFonts w:ascii="Verdana" w:eastAsia="Times New Roman" w:hAnsi="Verdana" w:cs="Times New Roman"/>
          <w:b/>
          <w:color w:val="FF0000"/>
          <w:sz w:val="36"/>
          <w:szCs w:val="24"/>
        </w:rPr>
        <w:t xml:space="preserve"> is Happening! – Nov 1</w:t>
      </w:r>
      <w:r w:rsidR="00EB4F88">
        <w:rPr>
          <w:rFonts w:ascii="Verdana" w:eastAsia="Times New Roman" w:hAnsi="Verdana" w:cs="Times New Roman"/>
          <w:b/>
          <w:color w:val="FF0000"/>
          <w:sz w:val="36"/>
          <w:szCs w:val="24"/>
        </w:rPr>
        <w:t>6</w:t>
      </w:r>
      <w:r w:rsidRPr="0096332C">
        <w:rPr>
          <w:rFonts w:ascii="Verdana" w:eastAsia="Times New Roman" w:hAnsi="Verdana" w:cs="Times New Roman"/>
          <w:b/>
          <w:color w:val="FF0000"/>
          <w:sz w:val="36"/>
          <w:szCs w:val="24"/>
          <w:vertAlign w:val="superscript"/>
        </w:rPr>
        <w:t>th</w:t>
      </w:r>
    </w:p>
    <w:p w14:paraId="75675269" w14:textId="515911AB" w:rsidR="00EB4F88" w:rsidRPr="00CC2D47" w:rsidRDefault="00EB4F88" w:rsidP="00EB4F8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CC2D47">
        <w:rPr>
          <w:rFonts w:ascii="Verdana" w:hAnsi="Verdana" w:cs="Calibri"/>
          <w:b/>
          <w:sz w:val="40"/>
          <w:szCs w:val="40"/>
          <w:shd w:val="clear" w:color="auto" w:fill="FFFFFF"/>
        </w:rPr>
        <w:t xml:space="preserve">Our theme is </w:t>
      </w:r>
      <w:r w:rsidRPr="00CC2D47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‘Fairy\Folk Tales’</w:t>
      </w:r>
    </w:p>
    <w:p w14:paraId="5BDC98EC" w14:textId="77777777" w:rsidR="00EB4F88" w:rsidRDefault="00EB4F88" w:rsidP="00631411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Calibri"/>
          <w:b/>
          <w:sz w:val="24"/>
          <w:szCs w:val="24"/>
          <w:shd w:val="clear" w:color="auto" w:fill="FFFFFF"/>
        </w:rPr>
      </w:pPr>
    </w:p>
    <w:p w14:paraId="0E369482" w14:textId="17D184B4" w:rsidR="00631411" w:rsidRDefault="00631411" w:rsidP="00631411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Calibri"/>
          <w:b/>
          <w:sz w:val="24"/>
          <w:szCs w:val="24"/>
          <w:shd w:val="clear" w:color="auto" w:fill="FFFFFF"/>
        </w:rPr>
      </w:pPr>
      <w:r w:rsidRPr="00631411">
        <w:rPr>
          <w:rFonts w:ascii="Verdana" w:hAnsi="Verdana" w:cs="Calibri"/>
          <w:b/>
          <w:sz w:val="24"/>
          <w:szCs w:val="24"/>
          <w:shd w:val="clear" w:color="auto" w:fill="FFFFFF"/>
        </w:rPr>
        <w:t>In person at Reeb 5:30-8:30, or on Zoom 6-8:30</w:t>
      </w:r>
    </w:p>
    <w:p w14:paraId="5EEBF6AC" w14:textId="77777777" w:rsidR="00CD1636" w:rsidRPr="00CD1636" w:rsidRDefault="00CD1636" w:rsidP="0063141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CD1636">
        <w:rPr>
          <w:rFonts w:ascii="Verdana" w:hAnsi="Verdana" w:cs="Calibri"/>
          <w:color w:val="000000"/>
          <w:sz w:val="24"/>
          <w:szCs w:val="24"/>
          <w:shd w:val="clear" w:color="auto" w:fill="FFFFFF"/>
        </w:rPr>
        <w:t>Suggested donation - $10 per person or $25 for a family</w:t>
      </w:r>
    </w:p>
    <w:p w14:paraId="1D630E36" w14:textId="77777777" w:rsidR="00C208BF" w:rsidRDefault="00C208BF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C24EC67" w14:textId="77777777" w:rsidR="005D2E18" w:rsidRDefault="00631411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ur annual fundraising auction and party </w:t>
      </w:r>
      <w:r w:rsidR="004B2A27" w:rsidRPr="004B2A27">
        <w:rPr>
          <w:rFonts w:ascii="Verdana" w:eastAsia="Times New Roman" w:hAnsi="Verdana" w:cs="Times New Roman"/>
          <w:color w:val="000000"/>
          <w:sz w:val="24"/>
          <w:szCs w:val="24"/>
        </w:rPr>
        <w:t>has become one of the most important fundraisers for our congregation over the years</w:t>
      </w:r>
      <w:r w:rsidR="0044380E">
        <w:rPr>
          <w:rFonts w:ascii="Verdana" w:eastAsia="Times New Roman" w:hAnsi="Verdana" w:cs="Times New Roman"/>
          <w:color w:val="000000"/>
          <w:sz w:val="24"/>
          <w:szCs w:val="24"/>
        </w:rPr>
        <w:t>, and one of the most fun socializing events</w:t>
      </w:r>
      <w:r w:rsidR="004B2A27"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="005D760A"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will be 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>a hybrid event. The</w:t>
      </w:r>
      <w:r w:rsidR="005D760A">
        <w:rPr>
          <w:rFonts w:ascii="Verdana" w:eastAsia="Times New Roman" w:hAnsi="Verdana" w:cs="Times New Roman"/>
          <w:color w:val="000000"/>
          <w:sz w:val="24"/>
          <w:szCs w:val="24"/>
        </w:rPr>
        <w:t xml:space="preserve"> in-person event includ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>es</w:t>
      </w:r>
      <w:r w:rsidR="005D760A">
        <w:rPr>
          <w:rFonts w:ascii="Verdana" w:eastAsia="Times New Roman" w:hAnsi="Verdana" w:cs="Times New Roman"/>
          <w:color w:val="000000"/>
          <w:sz w:val="24"/>
          <w:szCs w:val="24"/>
        </w:rPr>
        <w:t xml:space="preserve"> dinner, live entertainment and online auction bidding. 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>F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or those people who do not wish to attend in person 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 xml:space="preserve">we will live-stream the event, including entertainment on Zoom, and online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auction bidding will 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 xml:space="preserve">still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r w:rsidR="002F3075">
        <w:rPr>
          <w:rFonts w:ascii="Verdana" w:eastAsia="Times New Roman" w:hAnsi="Verdana" w:cs="Times New Roman"/>
          <w:color w:val="000000"/>
          <w:sz w:val="24"/>
          <w:szCs w:val="24"/>
        </w:rPr>
        <w:t xml:space="preserve"> available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14:paraId="2F8E33DD" w14:textId="77777777" w:rsidR="005D2E18" w:rsidRDefault="005D2E18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D687647" w14:textId="2BC05C5A" w:rsidR="002F3075" w:rsidRDefault="002F3075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We are</w:t>
      </w:r>
      <w:r w:rsidR="00584845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seeking volunteers to help with the event, including providing entertainment</w:t>
      </w:r>
      <w:r w:rsidR="002C3145">
        <w:rPr>
          <w:rFonts w:ascii="Verdana" w:eastAsia="Times New Roman" w:hAnsi="Verdana" w:cs="Times New Roman"/>
          <w:color w:val="000000"/>
          <w:sz w:val="24"/>
          <w:szCs w:val="24"/>
        </w:rPr>
        <w:t>, helping setup and cleanup, preparing dinner and helping with the auction</w:t>
      </w:r>
      <w:r w:rsidR="00584845">
        <w:rPr>
          <w:rFonts w:ascii="Verdana" w:eastAsia="Times New Roman" w:hAnsi="Verdana" w:cs="Times New Roman"/>
          <w:color w:val="000000"/>
          <w:sz w:val="24"/>
          <w:szCs w:val="24"/>
        </w:rPr>
        <w:t xml:space="preserve">. Last year we had some wonderful singing, </w:t>
      </w:r>
      <w:r w:rsidR="002C3145">
        <w:rPr>
          <w:rFonts w:ascii="Verdana" w:eastAsia="Times New Roman" w:hAnsi="Verdana" w:cs="Times New Roman"/>
          <w:color w:val="000000"/>
          <w:sz w:val="24"/>
          <w:szCs w:val="24"/>
        </w:rPr>
        <w:t xml:space="preserve">karaoke, </w:t>
      </w:r>
      <w:r w:rsidR="00584845">
        <w:rPr>
          <w:rFonts w:ascii="Verdana" w:eastAsia="Times New Roman" w:hAnsi="Verdana" w:cs="Times New Roman"/>
          <w:color w:val="000000"/>
          <w:sz w:val="24"/>
          <w:szCs w:val="24"/>
        </w:rPr>
        <w:t xml:space="preserve">music, </w:t>
      </w:r>
      <w:r w:rsidR="00CA61D2">
        <w:rPr>
          <w:rFonts w:ascii="Verdana" w:eastAsia="Times New Roman" w:hAnsi="Verdana" w:cs="Times New Roman"/>
          <w:color w:val="000000"/>
          <w:sz w:val="24"/>
          <w:szCs w:val="24"/>
        </w:rPr>
        <w:t xml:space="preserve">dancing, </w:t>
      </w:r>
      <w:r w:rsidR="00584845">
        <w:rPr>
          <w:rFonts w:ascii="Verdana" w:eastAsia="Times New Roman" w:hAnsi="Verdana" w:cs="Times New Roman"/>
          <w:color w:val="000000"/>
          <w:sz w:val="24"/>
          <w:szCs w:val="24"/>
        </w:rPr>
        <w:t xml:space="preserve">stories and poetry. </w:t>
      </w:r>
      <w:r w:rsidR="003548F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2EBBBF4D" w14:textId="77777777" w:rsidR="004B2A27" w:rsidRPr="004B2A27" w:rsidRDefault="004B2A27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73A6B247" w14:textId="77777777" w:rsidR="004B2A27" w:rsidRPr="004B2A27" w:rsidRDefault="004B2A27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Items and services can be d</w:t>
      </w:r>
      <w:r w:rsidR="003548FB">
        <w:rPr>
          <w:rFonts w:ascii="Verdana" w:eastAsia="Times New Roman" w:hAnsi="Verdana" w:cs="Times New Roman"/>
          <w:color w:val="000000"/>
          <w:sz w:val="24"/>
          <w:szCs w:val="24"/>
        </w:rPr>
        <w:t>onated to our auction</w:t>
      </w:r>
      <w:r w:rsidR="00631411">
        <w:rPr>
          <w:rFonts w:ascii="Verdana" w:eastAsia="Times New Roman" w:hAnsi="Verdana" w:cs="Times New Roman"/>
          <w:color w:val="000000"/>
          <w:sz w:val="24"/>
          <w:szCs w:val="24"/>
        </w:rPr>
        <w:t xml:space="preserve"> now</w:t>
      </w:r>
      <w:r w:rsidR="003548FB">
        <w:rPr>
          <w:rFonts w:ascii="Verdana" w:eastAsia="Times New Roman" w:hAnsi="Verdana" w:cs="Times New Roman"/>
          <w:color w:val="000000"/>
          <w:sz w:val="24"/>
          <w:szCs w:val="24"/>
        </w:rPr>
        <w:t xml:space="preserve"> using </w:t>
      </w:r>
      <w:r w:rsidR="00631411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r w:rsidR="002A5C43">
        <w:rPr>
          <w:rFonts w:ascii="Verdana" w:eastAsia="Times New Roman" w:hAnsi="Verdana" w:cs="Times New Roman"/>
          <w:color w:val="000000"/>
          <w:sz w:val="24"/>
          <w:szCs w:val="24"/>
        </w:rPr>
        <w:t xml:space="preserve"> online</w:t>
      </w:r>
      <w:r w:rsidR="003548F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548F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donation form</w:t>
      </w:r>
      <w:r w:rsidR="002C3145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C3145" w:rsidRPr="000A6136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https://jruuc.org/support-jruuc/reeb-rave-don</w:t>
        </w:r>
        <w:r w:rsidR="002C3145" w:rsidRPr="000A6136">
          <w:rPr>
            <w:rStyle w:val="Hyperlink"/>
            <w:rFonts w:ascii="Verdana" w:eastAsia="Times New Roman" w:hAnsi="Verdana" w:cs="Times New Roman"/>
            <w:sz w:val="24"/>
            <w:szCs w:val="24"/>
          </w:rPr>
          <w:t>a</w:t>
        </w:r>
        <w:r w:rsidR="002C3145" w:rsidRPr="000A6136">
          <w:rPr>
            <w:rStyle w:val="Hyperlink"/>
            <w:rFonts w:ascii="Verdana" w:eastAsia="Times New Roman" w:hAnsi="Verdana" w:cs="Times New Roman"/>
            <w:sz w:val="24"/>
            <w:szCs w:val="24"/>
          </w:rPr>
          <w:t>tion-</w:t>
        </w:r>
        <w:r w:rsidR="002C3145" w:rsidRPr="000A6136">
          <w:rPr>
            <w:rStyle w:val="Hyperlink"/>
            <w:rFonts w:ascii="Verdana" w:eastAsia="Times New Roman" w:hAnsi="Verdana" w:cs="Times New Roman"/>
            <w:sz w:val="24"/>
            <w:szCs w:val="24"/>
          </w:rPr>
          <w:t>p</w:t>
        </w:r>
        <w:r w:rsidR="002C3145" w:rsidRPr="000A6136">
          <w:rPr>
            <w:rStyle w:val="Hyperlink"/>
            <w:rFonts w:ascii="Verdana" w:eastAsia="Times New Roman" w:hAnsi="Verdana" w:cs="Times New Roman"/>
            <w:sz w:val="24"/>
            <w:szCs w:val="24"/>
          </w:rPr>
          <w:t>age/</w:t>
        </w:r>
      </w:hyperlink>
      <w:r w:rsidR="002C3145" w:rsidRPr="004B2A2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5D2E18">
        <w:rPr>
          <w:rFonts w:ascii="Verdana" w:eastAsia="Times New Roman" w:hAnsi="Verdana" w:cs="Times New Roman"/>
          <w:color w:val="000000"/>
          <w:sz w:val="24"/>
          <w:szCs w:val="24"/>
        </w:rPr>
        <w:t>Donations can include all kinds of things like household and sports items, tools, art, dinner parties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="005D2E18">
        <w:rPr>
          <w:rFonts w:ascii="Verdana" w:eastAsia="Times New Roman" w:hAnsi="Verdana" w:cs="Times New Roman"/>
          <w:color w:val="000000"/>
          <w:sz w:val="24"/>
          <w:szCs w:val="24"/>
        </w:rPr>
        <w:t xml:space="preserve">vacation stays in cabins, 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help with yard work or snow r</w:t>
      </w:r>
      <w:r w:rsidR="00E726F3">
        <w:rPr>
          <w:rFonts w:ascii="Verdana" w:eastAsia="Times New Roman" w:hAnsi="Verdana" w:cs="Times New Roman"/>
          <w:color w:val="000000"/>
          <w:sz w:val="24"/>
          <w:szCs w:val="24"/>
        </w:rPr>
        <w:t>emoval, outdoor excursions, pet-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sitting etc.</w:t>
      </w:r>
      <w:r w:rsidR="00450EFE">
        <w:rPr>
          <w:rFonts w:ascii="Verdana" w:eastAsia="Times New Roman" w:hAnsi="Verdana" w:cs="Times New Roman"/>
          <w:color w:val="000000"/>
          <w:sz w:val="24"/>
          <w:szCs w:val="24"/>
        </w:rPr>
        <w:t xml:space="preserve"> Donation ideas can also be found on the donation form.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75042B">
        <w:rPr>
          <w:rFonts w:ascii="Verdana" w:eastAsia="Times New Roman" w:hAnsi="Verdana" w:cs="Times New Roman"/>
          <w:color w:val="000000"/>
          <w:sz w:val="24"/>
          <w:szCs w:val="24"/>
        </w:rPr>
        <w:t xml:space="preserve">Links to </w:t>
      </w:r>
      <w:r w:rsidR="00450EFE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r w:rsidR="0075042B">
        <w:rPr>
          <w:rFonts w:ascii="Verdana" w:eastAsia="Times New Roman" w:hAnsi="Verdana" w:cs="Times New Roman"/>
          <w:color w:val="000000"/>
          <w:sz w:val="24"/>
          <w:szCs w:val="24"/>
        </w:rPr>
        <w:t xml:space="preserve"> years catalog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 will be posted on our website </w:t>
      </w:r>
      <w:r w:rsidR="0075042B">
        <w:rPr>
          <w:rFonts w:ascii="Verdana" w:eastAsia="Times New Roman" w:hAnsi="Verdana" w:cs="Times New Roman"/>
          <w:color w:val="000000"/>
          <w:sz w:val="24"/>
          <w:szCs w:val="24"/>
        </w:rPr>
        <w:t>and in an upcoming newsletter.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5D124EAB" w14:textId="77777777" w:rsidR="00C4368D" w:rsidRPr="002A5C43" w:rsidRDefault="004B2A27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2260E026" w14:textId="77777777" w:rsidR="00584845" w:rsidRDefault="00584845" w:rsidP="004B2A27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14:paraId="7983C61A" w14:textId="53788C41" w:rsidR="0096332C" w:rsidRDefault="00584845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 xml:space="preserve">If you </w:t>
      </w:r>
      <w:r w:rsidR="00CA61D2">
        <w:rPr>
          <w:rFonts w:ascii="Verdana" w:eastAsia="Times New Roman" w:hAnsi="Verdana" w:cs="Times New Roman"/>
          <w:color w:val="000000"/>
          <w:sz w:val="24"/>
          <w:szCs w:val="24"/>
        </w:rPr>
        <w:t xml:space="preserve">want to volunteer or 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have any ideas</w:t>
      </w:r>
      <w:r w:rsidR="00CA61D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suggestions please contact Tom McClintock at </w:t>
      </w:r>
      <w:hyperlink r:id="rId7" w:tgtFrame="_blank" w:history="1">
        <w:r w:rsidRPr="004B2A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tom.mcclintock@wisc.edu</w:t>
        </w:r>
      </w:hyperlink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96332C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  </w:t>
      </w:r>
    </w:p>
    <w:p w14:paraId="4F53CB68" w14:textId="77777777" w:rsidR="004B2A27" w:rsidRPr="004B2A27" w:rsidRDefault="004B2A27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5CAF2747" w14:textId="77777777" w:rsidR="004B2A27" w:rsidRPr="004B2A27" w:rsidRDefault="004B2A27" w:rsidP="004B2A2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B2A27">
        <w:rPr>
          <w:rFonts w:ascii="Verdana" w:eastAsia="Times New Roman" w:hAnsi="Verdana" w:cs="Times New Roman"/>
          <w:color w:val="000000"/>
          <w:sz w:val="24"/>
          <w:szCs w:val="24"/>
        </w:rPr>
        <w:t>Stay tuned and thank you. </w:t>
      </w:r>
    </w:p>
    <w:p w14:paraId="1D78016E" w14:textId="75D6982B" w:rsidR="006A1752" w:rsidRDefault="002F3075" w:rsidP="004B2A27"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Tom McClintock - </w:t>
      </w:r>
      <w:r w:rsidR="004B2A27" w:rsidRPr="004B2A2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Reeb Rave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Chair</w:t>
      </w:r>
    </w:p>
    <w:sectPr w:rsidR="006A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27"/>
    <w:rsid w:val="00082A71"/>
    <w:rsid w:val="002A5C43"/>
    <w:rsid w:val="002C3145"/>
    <w:rsid w:val="002F3075"/>
    <w:rsid w:val="00333756"/>
    <w:rsid w:val="003548FB"/>
    <w:rsid w:val="00377B7F"/>
    <w:rsid w:val="003C43EE"/>
    <w:rsid w:val="0044380E"/>
    <w:rsid w:val="00450EFE"/>
    <w:rsid w:val="004B2A27"/>
    <w:rsid w:val="004D48EF"/>
    <w:rsid w:val="00584845"/>
    <w:rsid w:val="005961EA"/>
    <w:rsid w:val="005A7631"/>
    <w:rsid w:val="005D2E18"/>
    <w:rsid w:val="005D760A"/>
    <w:rsid w:val="00631411"/>
    <w:rsid w:val="00637A69"/>
    <w:rsid w:val="00667EC6"/>
    <w:rsid w:val="006A1752"/>
    <w:rsid w:val="006B19AB"/>
    <w:rsid w:val="0075042B"/>
    <w:rsid w:val="0096332C"/>
    <w:rsid w:val="00C208BF"/>
    <w:rsid w:val="00C4368D"/>
    <w:rsid w:val="00CA61D2"/>
    <w:rsid w:val="00CC2D47"/>
    <w:rsid w:val="00CD1636"/>
    <w:rsid w:val="00E726F3"/>
    <w:rsid w:val="00EB4F88"/>
    <w:rsid w:val="00F177C8"/>
    <w:rsid w:val="00FC6416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DEFD"/>
  <w15:chartTrackingRefBased/>
  <w15:docId w15:val="{26718347-44DB-4C46-BE5E-1D94E06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7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.mcclintock@wis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ruuc.org/support-jruuc/reeb-rave-donation-pag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282A-1896-40C9-88DA-E4850E52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McClintock</cp:lastModifiedBy>
  <cp:revision>7</cp:revision>
  <dcterms:created xsi:type="dcterms:W3CDTF">2024-09-03T13:54:00Z</dcterms:created>
  <dcterms:modified xsi:type="dcterms:W3CDTF">2024-09-03T14:09:00Z</dcterms:modified>
</cp:coreProperties>
</file>